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6BBEEF00" w14:textId="7B2AEF9F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Special Minutes of the 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10F23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16E3B42F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84392E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9265D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6259B18F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Janel Anderson</w:t>
      </w:r>
    </w:p>
    <w:p w14:paraId="25FDAD97" w14:textId="4802A709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  <w:t>Mike Estes</w:t>
      </w:r>
    </w:p>
    <w:p w14:paraId="0FF95040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6A886B48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</w:p>
    <w:p w14:paraId="0E88A6AA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</w:p>
    <w:p w14:paraId="2B6E84C0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49E78E0B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12319" w14:textId="5B7FA77C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The special Board of Education Meeting was called to order by President Nikia Weber at 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4EC4D8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66E68B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EA74CAC" w14:textId="5E365156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to approve the agenda as presented. Motion Carried.</w:t>
      </w:r>
    </w:p>
    <w:p w14:paraId="133524CD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00FC0E" w14:textId="58433B2F" w:rsidR="00A10F23" w:rsidRDefault="0090311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60E5E37" w14:textId="74EED660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</w:t>
      </w:r>
      <w:r>
        <w:rPr>
          <w:rFonts w:ascii="Times New Roman" w:eastAsia="Times New Roman" w:hAnsi="Times New Roman" w:cs="Times New Roman"/>
          <w:sz w:val="24"/>
          <w:szCs w:val="24"/>
        </w:rPr>
        <w:t>interview potential PreK-5 principals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6: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70412457" w14:textId="77777777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65E7C2" w14:textId="2BAC03BC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Remaining: 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z w:val="24"/>
          <w:szCs w:val="24"/>
        </w:rPr>
        <w:t>, HS Principal, and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 xml:space="preserve"> Tomi </w:t>
      </w:r>
      <w:proofErr w:type="spellStart"/>
      <w:r w:rsidR="0022470C">
        <w:rPr>
          <w:rFonts w:ascii="Times New Roman" w:eastAsia="Times New Roman" w:hAnsi="Times New Roman" w:cs="Times New Roman"/>
          <w:sz w:val="24"/>
          <w:szCs w:val="24"/>
        </w:rPr>
        <w:t>Violett</w:t>
      </w:r>
      <w:proofErr w:type="spellEnd"/>
    </w:p>
    <w:p w14:paraId="01180636" w14:textId="77777777" w:rsidR="0022470C" w:rsidRDefault="0022470C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F20E94" w14:textId="6C5254CE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5467932"/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Grable to go into executive session to </w:t>
      </w:r>
      <w:r>
        <w:rPr>
          <w:rFonts w:ascii="Times New Roman" w:eastAsia="Times New Roman" w:hAnsi="Times New Roman" w:cs="Times New Roman"/>
          <w:sz w:val="24"/>
          <w:szCs w:val="24"/>
        </w:rPr>
        <w:t>interview potential PreK-5 principals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exception under KOMA and the open meeting will resume in the board room at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7:30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bookmarkEnd w:id="0"/>
    <w:p w14:paraId="4C9E2BFB" w14:textId="6B0A23BB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9BE2E" w14:textId="66620793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Remaining:  Board, Superintendent, HS Principal, and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Kristin Franken</w:t>
      </w:r>
    </w:p>
    <w:p w14:paraId="59C97E86" w14:textId="0C6E1FFE" w:rsidR="0022470C" w:rsidRDefault="0022470C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33FA2" w14:textId="4DB72A01" w:rsidR="0022470C" w:rsidRDefault="0022470C" w:rsidP="0022470C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</w:t>
      </w:r>
      <w:r>
        <w:rPr>
          <w:rFonts w:ascii="Times New Roman" w:eastAsia="Times New Roman" w:hAnsi="Times New Roman" w:cs="Times New Roman"/>
          <w:sz w:val="24"/>
          <w:szCs w:val="24"/>
        </w:rPr>
        <w:t>interview potential PreK-5 principals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8:55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3262A31" w14:textId="77777777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D27ABB" w14:textId="5D71686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22470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9BB2303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3B0413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852E0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02C86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528DFA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55465F2F" w14:textId="56D7E4B7" w:rsidR="00B31751" w:rsidRPr="00DB4F1A" w:rsidRDefault="00A10F23" w:rsidP="00A44A6B">
      <w:r w:rsidRPr="00A10F23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22470C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70C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03113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10F23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2</TotalTime>
  <Pages>1</Pages>
  <Words>213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1414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2021-11-09T20:34:00Z</cp:lastPrinted>
  <dcterms:created xsi:type="dcterms:W3CDTF">2022-02-11T16:32:00Z</dcterms:created>
  <dcterms:modified xsi:type="dcterms:W3CDTF">2022-02-11T16:32:00Z</dcterms:modified>
</cp:coreProperties>
</file>