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3D557926" w14:textId="77777777" w:rsidTr="00DB4F1A">
        <w:trPr>
          <w:trHeight w:val="2518"/>
        </w:trPr>
        <w:tc>
          <w:tcPr>
            <w:tcW w:w="1233" w:type="pct"/>
          </w:tcPr>
          <w:p w14:paraId="5C62F9F8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C1C908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EE1B1C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36D3F1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511A0024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D84340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3CDC1CD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0790785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C6480A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6A8A6F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F193355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4D31E2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02392CBE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667635AF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FF6716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C69BD23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F89A21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E1BEC92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04FA14A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9EB5E49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58CFE8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D0D12A6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9915E72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8E103DF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7B5E4E49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BEE434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E97BEE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E83821B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62305A5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89C81DA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72E6C26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AF7D37C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079022F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43D87909" w14:textId="77777777" w:rsidTr="00DB4F1A">
        <w:trPr>
          <w:trHeight w:val="207"/>
        </w:trPr>
        <w:tc>
          <w:tcPr>
            <w:tcW w:w="1233" w:type="pct"/>
          </w:tcPr>
          <w:p w14:paraId="131589DD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3C56A72C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63580C30" w14:textId="77777777" w:rsidR="00DE7708" w:rsidRPr="00DE7708" w:rsidRDefault="00DE7708" w:rsidP="00DE7708"/>
        </w:tc>
      </w:tr>
    </w:tbl>
    <w:p w14:paraId="7B271550" w14:textId="77777777" w:rsidR="00727DC1" w:rsidRDefault="00727DC1" w:rsidP="00727DC1">
      <w:pPr>
        <w:jc w:val="center"/>
        <w:rPr>
          <w:b/>
        </w:rPr>
      </w:pPr>
      <w:r>
        <w:rPr>
          <w:b/>
        </w:rPr>
        <w:t>AGENDA</w:t>
      </w:r>
    </w:p>
    <w:p w14:paraId="2569A66F" w14:textId="77777777" w:rsidR="00727DC1" w:rsidRDefault="00727DC1" w:rsidP="00727DC1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Troy</w:t>
        </w:r>
      </w:smartTag>
      <w:r>
        <w:rPr>
          <w:b/>
        </w:rPr>
        <w:t xml:space="preserve"> Unified </w:t>
      </w:r>
      <w:smartTag w:uri="urn:schemas-microsoft-com:office:smarttags" w:element="place">
        <w:r>
          <w:rPr>
            <w:b/>
          </w:rPr>
          <w:t>School District</w:t>
        </w:r>
      </w:smartTag>
      <w:r>
        <w:rPr>
          <w:b/>
        </w:rPr>
        <w:t xml:space="preserve"> 429 Board of Education</w:t>
      </w:r>
    </w:p>
    <w:p w14:paraId="6122BA47" w14:textId="77777777" w:rsidR="00727DC1" w:rsidRDefault="00727DC1" w:rsidP="00727DC1">
      <w:pPr>
        <w:jc w:val="center"/>
        <w:rPr>
          <w:b/>
        </w:rPr>
      </w:pPr>
      <w:r>
        <w:rPr>
          <w:b/>
        </w:rPr>
        <w:t>Regular Meeting</w:t>
      </w:r>
    </w:p>
    <w:p w14:paraId="0C511A5A" w14:textId="7AA53E71" w:rsidR="00727DC1" w:rsidRDefault="00D94CAC" w:rsidP="00727DC1">
      <w:pPr>
        <w:jc w:val="center"/>
        <w:rPr>
          <w:b/>
        </w:rPr>
      </w:pPr>
      <w:r>
        <w:rPr>
          <w:b/>
        </w:rPr>
        <w:t>September 13, 2021</w:t>
      </w:r>
    </w:p>
    <w:p w14:paraId="1E6C9908" w14:textId="77777777" w:rsidR="00727DC1" w:rsidRDefault="00727DC1" w:rsidP="00727DC1">
      <w:pPr>
        <w:jc w:val="center"/>
        <w:rPr>
          <w:b/>
        </w:rPr>
      </w:pPr>
      <w:r>
        <w:rPr>
          <w:b/>
        </w:rPr>
        <w:t>6 p.m.</w:t>
      </w:r>
    </w:p>
    <w:p w14:paraId="4737936F" w14:textId="41E868E6" w:rsidR="00727DC1" w:rsidRDefault="00727DC1" w:rsidP="00727DC1">
      <w:pPr>
        <w:jc w:val="center"/>
        <w:rPr>
          <w:b/>
        </w:rPr>
      </w:pPr>
      <w:r>
        <w:rPr>
          <w:b/>
        </w:rPr>
        <w:t>Troy Central Office</w:t>
      </w:r>
    </w:p>
    <w:p w14:paraId="0C0D101B" w14:textId="6C2F9966" w:rsidR="00C86FE7" w:rsidRDefault="00C86FE7" w:rsidP="00727DC1">
      <w:pPr>
        <w:jc w:val="center"/>
        <w:rPr>
          <w:b/>
        </w:rPr>
      </w:pPr>
    </w:p>
    <w:p w14:paraId="3A1FE6C3" w14:textId="77777777" w:rsidR="00727DC1" w:rsidRPr="0011718A" w:rsidRDefault="00727DC1" w:rsidP="00727DC1"/>
    <w:p w14:paraId="74E48DB8" w14:textId="77777777" w:rsidR="00727DC1" w:rsidRDefault="00727DC1" w:rsidP="00727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Agenda</w:t>
      </w:r>
    </w:p>
    <w:p w14:paraId="7F1DC599" w14:textId="77777777" w:rsidR="00727DC1" w:rsidRDefault="00727DC1" w:rsidP="00727DC1">
      <w:r>
        <w:t>1. 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3432853B" w14:textId="77777777" w:rsidR="00727DC1" w:rsidRDefault="00727DC1" w:rsidP="00727DC1">
      <w:r>
        <w:t>2. Moment of Silence</w:t>
      </w:r>
      <w:r>
        <w:tab/>
      </w:r>
    </w:p>
    <w:p w14:paraId="112DEBA6" w14:textId="77777777" w:rsidR="00727DC1" w:rsidRDefault="00727DC1" w:rsidP="00727DC1">
      <w:r>
        <w:t>3.  Approval of Vouchers and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29B5F029" w14:textId="77777777" w:rsidR="00727DC1" w:rsidRDefault="00727DC1" w:rsidP="00727DC1">
      <w:r>
        <w:t>4.  Public Forum</w:t>
      </w:r>
    </w:p>
    <w:p w14:paraId="43CB18DB" w14:textId="77777777" w:rsidR="00727DC1" w:rsidRDefault="00727DC1" w:rsidP="00727DC1">
      <w:r>
        <w:t xml:space="preserve">5.  Consent Agenda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618559BB" w14:textId="48977AF4" w:rsidR="00727DC1" w:rsidRDefault="00727DC1" w:rsidP="00727DC1">
      <w:r>
        <w:tab/>
        <w:t xml:space="preserve">a.  Approval of Minutes – </w:t>
      </w:r>
      <w:r w:rsidR="00D94CAC">
        <w:t>August 23, 2021</w:t>
      </w:r>
    </w:p>
    <w:p w14:paraId="7C567047" w14:textId="79857562" w:rsidR="00C86FE7" w:rsidRDefault="00727DC1" w:rsidP="00D94CAC">
      <w:r>
        <w:tab/>
        <w:t xml:space="preserve">b.  </w:t>
      </w:r>
      <w:r w:rsidR="00D94CAC">
        <w:t>Approval of Bus Driver</w:t>
      </w:r>
    </w:p>
    <w:p w14:paraId="0FF53920" w14:textId="34E60381" w:rsidR="00D94CAC" w:rsidRDefault="00D94CAC" w:rsidP="00D94CAC">
      <w:r>
        <w:tab/>
        <w:t>c.  Approval of Online Class Facilitator – Kelli Rodgers</w:t>
      </w:r>
    </w:p>
    <w:p w14:paraId="77212E9F" w14:textId="222DDDEC" w:rsidR="008179E4" w:rsidRDefault="008179E4" w:rsidP="00D94CAC">
      <w:r>
        <w:tab/>
        <w:t>d.  Acceptance of ESSER II Funds</w:t>
      </w:r>
    </w:p>
    <w:p w14:paraId="14A70B74" w14:textId="77777777" w:rsidR="00727DC1" w:rsidRDefault="00727DC1" w:rsidP="00727DC1">
      <w:r>
        <w:t>6.  Business Items:</w:t>
      </w:r>
    </w:p>
    <w:p w14:paraId="0DC38819" w14:textId="7D758D12" w:rsidR="009C224F" w:rsidRDefault="00C86FE7" w:rsidP="00D94CAC">
      <w:r>
        <w:tab/>
        <w:t xml:space="preserve">a.  </w:t>
      </w:r>
      <w:r w:rsidR="00D94CAC">
        <w:t>Natural Gas Agreement with Wood River Energy</w:t>
      </w:r>
      <w:r w:rsidR="00D94CAC">
        <w:tab/>
      </w:r>
      <w:r w:rsidR="00D94CAC">
        <w:tab/>
      </w:r>
      <w:r w:rsidR="00D94CAC">
        <w:tab/>
        <w:t>Action</w:t>
      </w:r>
    </w:p>
    <w:p w14:paraId="21B1DA96" w14:textId="481ACC21" w:rsidR="00D94CAC" w:rsidRDefault="00D94CAC" w:rsidP="00D94CAC">
      <w:r>
        <w:tab/>
        <w:t>b.  COVID Leave Policy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Discussion</w:t>
      </w:r>
    </w:p>
    <w:p w14:paraId="2F88D2F1" w14:textId="1C9C57EE" w:rsidR="008179E4" w:rsidRDefault="00D94CAC" w:rsidP="00D94CAC">
      <w:r>
        <w:tab/>
        <w:t xml:space="preserve">c.  </w:t>
      </w:r>
      <w:r w:rsidR="008179E4">
        <w:t>USD 429 Covid Testing Plan/Policy</w:t>
      </w:r>
      <w:r w:rsidR="008179E4">
        <w:tab/>
      </w:r>
      <w:r w:rsidR="008179E4">
        <w:tab/>
      </w:r>
      <w:r w:rsidR="008179E4">
        <w:tab/>
      </w:r>
      <w:r w:rsidR="008179E4">
        <w:tab/>
      </w:r>
      <w:r w:rsidR="008179E4">
        <w:tab/>
        <w:t>Action</w:t>
      </w:r>
    </w:p>
    <w:p w14:paraId="004DEBFB" w14:textId="61A6A78C" w:rsidR="00D94CAC" w:rsidRDefault="008179E4" w:rsidP="008179E4">
      <w:pPr>
        <w:ind w:firstLine="720"/>
      </w:pPr>
      <w:r>
        <w:t xml:space="preserve">d.  </w:t>
      </w:r>
      <w:r w:rsidR="00D94CAC">
        <w:t>KESA Update</w:t>
      </w:r>
      <w:r w:rsidR="00D94CAC">
        <w:tab/>
      </w:r>
      <w:r w:rsidR="00D94CAC">
        <w:tab/>
      </w:r>
      <w:r w:rsidR="00D94CAC">
        <w:tab/>
      </w:r>
      <w:r w:rsidR="00D94CAC">
        <w:tab/>
      </w:r>
      <w:r w:rsidR="00D94CAC">
        <w:tab/>
      </w:r>
      <w:r w:rsidR="00D94CAC">
        <w:tab/>
      </w:r>
      <w:r w:rsidR="00D94CAC">
        <w:tab/>
      </w:r>
      <w:r w:rsidR="00D94CAC">
        <w:tab/>
        <w:t>Information</w:t>
      </w:r>
    </w:p>
    <w:p w14:paraId="7A5FB339" w14:textId="1C5A7843" w:rsidR="00727DC1" w:rsidRPr="00EA2E12" w:rsidRDefault="00727DC1" w:rsidP="00C86FE7">
      <w:r>
        <w:t xml:space="preserve">7.    </w:t>
      </w:r>
      <w:r w:rsidRPr="004A1231">
        <w:t>Administrative Reports</w:t>
      </w:r>
      <w:r w:rsidRPr="00EA2E12">
        <w:tab/>
      </w:r>
      <w:r w:rsidRPr="00EA2E12"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</w:p>
    <w:p w14:paraId="446B7E6E" w14:textId="77777777" w:rsidR="00727DC1" w:rsidRDefault="00727DC1" w:rsidP="00727DC1">
      <w:r>
        <w:tab/>
      </w:r>
      <w:r w:rsidRPr="00EA2E12">
        <w:t xml:space="preserve">a.  </w:t>
      </w:r>
      <w:r>
        <w:t>Mr. McKernan</w:t>
      </w:r>
    </w:p>
    <w:p w14:paraId="6ADE0B04" w14:textId="77777777" w:rsidR="00727DC1" w:rsidRDefault="00727DC1" w:rsidP="00727DC1">
      <w:r>
        <w:tab/>
        <w:t>b.  Mr. Estes</w:t>
      </w:r>
    </w:p>
    <w:p w14:paraId="6359761D" w14:textId="77777777" w:rsidR="00727DC1" w:rsidRDefault="00727DC1" w:rsidP="00727DC1">
      <w:r>
        <w:tab/>
        <w:t>c.  Mr. Smith/Mr. Geiger</w:t>
      </w:r>
    </w:p>
    <w:p w14:paraId="08E012E6" w14:textId="2430E254" w:rsidR="00727DC1" w:rsidRDefault="00D94CAC" w:rsidP="00727DC1">
      <w:r>
        <w:t>8</w:t>
      </w:r>
      <w:r w:rsidR="00727DC1">
        <w:t>.  Executive Session</w:t>
      </w:r>
    </w:p>
    <w:p w14:paraId="1741AF30" w14:textId="77777777" w:rsidR="00727DC1" w:rsidRDefault="00727DC1" w:rsidP="00727DC1">
      <w:r>
        <w:tab/>
        <w:t>a.  Non-Elected Personnel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7B5B875A" w14:textId="77777777" w:rsidR="00D94CAC" w:rsidRDefault="00727DC1" w:rsidP="00727DC1">
      <w:r>
        <w:tab/>
        <w:t>b.  Any Action Resulting from the Previous Executive Session</w:t>
      </w:r>
      <w:r>
        <w:tab/>
      </w:r>
      <w:r>
        <w:tab/>
        <w:t>Action</w:t>
      </w:r>
    </w:p>
    <w:p w14:paraId="3A9654AF" w14:textId="09035134" w:rsidR="00727DC1" w:rsidRDefault="00D94CAC" w:rsidP="00727DC1">
      <w:r>
        <w:t>9</w:t>
      </w:r>
      <w:r w:rsidR="00727DC1">
        <w:t>.  Positive Comments by Board Members</w:t>
      </w:r>
    </w:p>
    <w:p w14:paraId="343B94F1" w14:textId="234AC064" w:rsidR="00727DC1" w:rsidRPr="00DB4F1A" w:rsidRDefault="00D94CAC" w:rsidP="00727DC1">
      <w:r>
        <w:t>10</w:t>
      </w:r>
      <w:r w:rsidR="00727DC1">
        <w:t>.  Adjournment</w:t>
      </w:r>
    </w:p>
    <w:p w14:paraId="7E76156F" w14:textId="77777777" w:rsidR="00B0361D" w:rsidRPr="00DB4F1A" w:rsidRDefault="00B0361D" w:rsidP="00727DC1"/>
    <w:sectPr w:rsidR="00B0361D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ED85" w14:textId="77777777" w:rsidR="00727DC1" w:rsidRDefault="00727DC1">
      <w:r>
        <w:separator/>
      </w:r>
    </w:p>
  </w:endnote>
  <w:endnote w:type="continuationSeparator" w:id="0">
    <w:p w14:paraId="759C3C76" w14:textId="77777777" w:rsidR="00727DC1" w:rsidRDefault="0072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05A1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C44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E7DF16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47BA" w14:textId="77777777" w:rsidR="00727DC1" w:rsidRDefault="00727DC1">
      <w:r>
        <w:separator/>
      </w:r>
    </w:p>
  </w:footnote>
  <w:footnote w:type="continuationSeparator" w:id="0">
    <w:p w14:paraId="0DF0469F" w14:textId="77777777" w:rsidR="00727DC1" w:rsidRDefault="0072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6FA926C3" w14:textId="77777777" w:rsidTr="00EA1673">
      <w:trPr>
        <w:trHeight w:val="1727"/>
      </w:trPr>
      <w:tc>
        <w:tcPr>
          <w:tcW w:w="1351" w:type="pct"/>
        </w:tcPr>
        <w:p w14:paraId="35609865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55C31BE1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391161A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6ADB1DA0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30C6F8B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3F202168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4EAE5AA3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11D8007A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2696F2F5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07F3620C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1F050CF3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1FCE8EA9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5243AEB4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99209E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4292CCF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14CD143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1A8D5394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3ACC2730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45082EC9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5F7A065" w14:textId="77777777" w:rsidR="00AA4FEE" w:rsidRPr="006B725A" w:rsidRDefault="008179E4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67D1388D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60736EB5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476B0EC3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1223617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4881F5BC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CBCFDFF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3968EB2A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091287B2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26EC7E8C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59BF9441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25A761D3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16097D2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1AD27A9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3AD7461A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47410671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C1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49B5"/>
    <w:rsid w:val="001833E4"/>
    <w:rsid w:val="00186B66"/>
    <w:rsid w:val="001A1174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27DC1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179E4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47BD2"/>
    <w:rsid w:val="00975643"/>
    <w:rsid w:val="009B52BC"/>
    <w:rsid w:val="009C224F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86FE7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94CAC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2E897F3B"/>
  <w15:chartTrackingRefBased/>
  <w15:docId w15:val="{D5318F12-75B8-412B-90E0-A933B4D0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D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2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992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3</cp:revision>
  <cp:lastPrinted>2021-09-07T14:28:00Z</cp:lastPrinted>
  <dcterms:created xsi:type="dcterms:W3CDTF">2021-09-07T14:28:00Z</dcterms:created>
  <dcterms:modified xsi:type="dcterms:W3CDTF">2021-09-08T17:39:00Z</dcterms:modified>
</cp:coreProperties>
</file>