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DB4F1A">
        <w:trPr>
          <w:trHeight w:val="2518"/>
        </w:trPr>
        <w:tc>
          <w:tcPr>
            <w:tcW w:w="1233" w:type="pct"/>
          </w:tcPr>
          <w:p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6388A" w:rsidRDefault="00A6388A" w:rsidP="00DB4F1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Default="00A6388A" w:rsidP="00A6388A">
            <w:pPr>
              <w:rPr>
                <w:sz w:val="16"/>
                <w:szCs w:val="16"/>
              </w:rPr>
            </w:pPr>
          </w:p>
          <w:p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DB4F1A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603E5C" w:rsidRDefault="00603E5C" w:rsidP="00603E5C">
      <w:r>
        <w:t>Present:</w:t>
      </w:r>
      <w:r>
        <w:tab/>
      </w:r>
    </w:p>
    <w:p w:rsidR="00603E5C" w:rsidRDefault="00603E5C" w:rsidP="00603E5C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:rsidR="00603E5C" w:rsidRDefault="00603E5C" w:rsidP="00603E5C">
      <w:r>
        <w:tab/>
        <w:t>Sandy Reel</w:t>
      </w:r>
      <w:r>
        <w:tab/>
      </w:r>
      <w:r>
        <w:tab/>
      </w:r>
      <w:r>
        <w:tab/>
      </w:r>
      <w:r>
        <w:tab/>
        <w:t>Josh Hevel</w:t>
      </w:r>
    </w:p>
    <w:p w:rsidR="00603E5C" w:rsidRDefault="00603E5C" w:rsidP="00603E5C">
      <w:r>
        <w:tab/>
        <w:t>Nikia Weber</w:t>
      </w:r>
      <w:r>
        <w:tab/>
      </w:r>
      <w:r>
        <w:tab/>
      </w:r>
      <w:r>
        <w:tab/>
      </w:r>
      <w:r>
        <w:tab/>
        <w:t>Janel Anderson</w:t>
      </w:r>
    </w:p>
    <w:p w:rsidR="00603E5C" w:rsidRDefault="00603E5C" w:rsidP="00603E5C">
      <w:r>
        <w:tab/>
        <w:t>Nathan Geiger</w:t>
      </w:r>
    </w:p>
    <w:p w:rsidR="00603E5C" w:rsidRDefault="00603E5C" w:rsidP="00603E5C">
      <w:r>
        <w:tab/>
        <w:t>Jason Winder</w:t>
      </w:r>
      <w:r>
        <w:tab/>
      </w:r>
      <w:r>
        <w:tab/>
      </w:r>
      <w:r>
        <w:tab/>
      </w:r>
    </w:p>
    <w:p w:rsidR="00603E5C" w:rsidRDefault="00603E5C" w:rsidP="00603E5C">
      <w:r>
        <w:tab/>
        <w:t>Sherman Smith</w:t>
      </w:r>
    </w:p>
    <w:p w:rsidR="00603E5C" w:rsidRDefault="00603E5C" w:rsidP="00603E5C">
      <w:r>
        <w:tab/>
        <w:t xml:space="preserve">Jennifer Luedke (5:55 p.m.) </w:t>
      </w:r>
    </w:p>
    <w:p w:rsidR="00603E5C" w:rsidRDefault="00603E5C" w:rsidP="00603E5C"/>
    <w:p w:rsidR="00603E5C" w:rsidRDefault="00603E5C" w:rsidP="00603E5C">
      <w:r>
        <w:t>The budget hearing was called to order by President Warren Grable at 5:45 p.m.</w:t>
      </w:r>
    </w:p>
    <w:p w:rsidR="00603E5C" w:rsidRDefault="00603E5C" w:rsidP="00603E5C"/>
    <w:p w:rsidR="00603E5C" w:rsidRDefault="00603E5C" w:rsidP="00603E5C">
      <w:r>
        <w:t xml:space="preserve">FY18 BUDGET </w:t>
      </w:r>
    </w:p>
    <w:p w:rsidR="00603E5C" w:rsidRDefault="00603E5C" w:rsidP="00603E5C">
      <w:r>
        <w:t>It was moved by Geiger and seconded by Smith to approve the FY18 budget as presented.  Motion Carried.</w:t>
      </w:r>
    </w:p>
    <w:p w:rsidR="00603E5C" w:rsidRDefault="00603E5C" w:rsidP="00603E5C"/>
    <w:p w:rsidR="00603E5C" w:rsidRDefault="00603E5C" w:rsidP="00603E5C">
      <w:r>
        <w:t>The budget hearing was adjourned by 5:51 p.m.</w:t>
      </w:r>
    </w:p>
    <w:p w:rsidR="00603E5C" w:rsidRDefault="00603E5C" w:rsidP="00603E5C"/>
    <w:p w:rsidR="00603E5C" w:rsidRDefault="00603E5C" w:rsidP="00603E5C">
      <w:r>
        <w:t>The regular Board of Education Meeting was called to order by President Warren Grable at 6 p.m.</w:t>
      </w:r>
    </w:p>
    <w:p w:rsidR="00603E5C" w:rsidRDefault="00603E5C" w:rsidP="00603E5C"/>
    <w:p w:rsidR="00603E5C" w:rsidRDefault="00603E5C" w:rsidP="00603E5C">
      <w:r>
        <w:t>AGENDA</w:t>
      </w:r>
    </w:p>
    <w:p w:rsidR="00603E5C" w:rsidRDefault="00603E5C" w:rsidP="00603E5C">
      <w:r>
        <w:t>It was moved by Smith and seconded by Geiger to approve the agenda as amended:</w:t>
      </w:r>
    </w:p>
    <w:p w:rsidR="00603E5C" w:rsidRDefault="00603E5C" w:rsidP="00603E5C">
      <w:r>
        <w:t>Item 5bii: Supplemental Dance – Move to Item 9</w:t>
      </w:r>
    </w:p>
    <w:p w:rsidR="00603E5C" w:rsidRDefault="00603E5C" w:rsidP="00603E5C">
      <w:r>
        <w:t>Motion Carried.</w:t>
      </w:r>
    </w:p>
    <w:p w:rsidR="00603E5C" w:rsidRDefault="00603E5C" w:rsidP="00603E5C"/>
    <w:p w:rsidR="00603E5C" w:rsidRDefault="00603E5C" w:rsidP="00603E5C">
      <w:r>
        <w:t>MOMENT OF SILENCE</w:t>
      </w:r>
    </w:p>
    <w:p w:rsidR="00603E5C" w:rsidRDefault="00603E5C" w:rsidP="00603E5C">
      <w:r w:rsidRPr="00EE728C">
        <w:t>The Board of Education took a moment of silence to reflect on all the servicemen home and abroad s</w:t>
      </w:r>
      <w:r>
        <w:t>erving our country at this time and law enforcement officers.</w:t>
      </w:r>
      <w:bookmarkStart w:id="0" w:name="_GoBack"/>
      <w:bookmarkEnd w:id="0"/>
    </w:p>
    <w:p w:rsidR="00603E5C" w:rsidRDefault="00603E5C" w:rsidP="00603E5C"/>
    <w:p w:rsidR="00603E5C" w:rsidRDefault="00603E5C" w:rsidP="00603E5C">
      <w:r>
        <w:t>VOUCHERS AND BILLS</w:t>
      </w:r>
    </w:p>
    <w:p w:rsidR="00603E5C" w:rsidRDefault="00603E5C" w:rsidP="00603E5C">
      <w:r>
        <w:t>It was moved by Geiger and seconded by Weber to approve the vouchers and bills as presented.  Motion Carried.</w:t>
      </w:r>
    </w:p>
    <w:p w:rsidR="00603E5C" w:rsidRDefault="00603E5C" w:rsidP="00603E5C"/>
    <w:p w:rsidR="00603E5C" w:rsidRPr="00EE728C" w:rsidRDefault="00603E5C" w:rsidP="00603E5C">
      <w:r>
        <w:t>CONSENT AGENDA</w:t>
      </w:r>
    </w:p>
    <w:p w:rsidR="00603E5C" w:rsidRDefault="00603E5C" w:rsidP="00603E5C">
      <w:r>
        <w:t>It was moved by Smith and seconded by Luedke to approve the consent agenda as presented.  Motion Carried.</w:t>
      </w:r>
    </w:p>
    <w:p w:rsidR="00603E5C" w:rsidRDefault="00603E5C" w:rsidP="00603E5C">
      <w:pPr>
        <w:pStyle w:val="ListParagraph"/>
        <w:numPr>
          <w:ilvl w:val="0"/>
          <w:numId w:val="12"/>
        </w:numPr>
      </w:pPr>
      <w:r>
        <w:t>Approval of Minutes – July 18 and August 2, 2017 Meetings</w:t>
      </w:r>
    </w:p>
    <w:p w:rsidR="00603E5C" w:rsidRDefault="00603E5C" w:rsidP="00603E5C">
      <w:pPr>
        <w:pStyle w:val="ListParagraph"/>
        <w:numPr>
          <w:ilvl w:val="0"/>
          <w:numId w:val="12"/>
        </w:numPr>
      </w:pPr>
      <w:r>
        <w:t xml:space="preserve"> Concessions Supplemental Duty – Elizabeth Hevel</w:t>
      </w:r>
    </w:p>
    <w:p w:rsidR="00603E5C" w:rsidRDefault="00603E5C" w:rsidP="00603E5C"/>
    <w:p w:rsidR="00603E5C" w:rsidRDefault="00603E5C" w:rsidP="00603E5C">
      <w:r>
        <w:t>KASB POLICY UPDATES</w:t>
      </w:r>
    </w:p>
    <w:p w:rsidR="00603E5C" w:rsidRDefault="00603E5C" w:rsidP="00603E5C">
      <w:r>
        <w:t>It was moved by Weber and seconded by Reel to approve the KASB policy updates as presented.  Motion Carried.</w:t>
      </w:r>
    </w:p>
    <w:p w:rsidR="00603E5C" w:rsidRDefault="00603E5C" w:rsidP="00603E5C">
      <w:r>
        <w:lastRenderedPageBreak/>
        <w:t>TMS/THS ACTIVITIES HANDBOOK</w:t>
      </w:r>
    </w:p>
    <w:p w:rsidR="00603E5C" w:rsidRDefault="00603E5C" w:rsidP="00603E5C">
      <w:r>
        <w:t>It was moved by Smith and seconded by Reel to approve the TMS/THS Activities Handbook for the 2017-2018 school year.  Motion Carried.</w:t>
      </w:r>
    </w:p>
    <w:p w:rsidR="00603E5C" w:rsidRDefault="00603E5C" w:rsidP="00603E5C"/>
    <w:p w:rsidR="00603E5C" w:rsidRDefault="00603E5C" w:rsidP="00603E5C">
      <w:r>
        <w:t>TGS STUDENT HANDBOOK</w:t>
      </w:r>
    </w:p>
    <w:p w:rsidR="00603E5C" w:rsidRDefault="00603E5C" w:rsidP="00603E5C">
      <w:r>
        <w:t>It was moved by Luedke and seconded by Geiger to approve the 2017-2018 TGS Student Handbook as presented.  Motion Carried.</w:t>
      </w:r>
    </w:p>
    <w:p w:rsidR="00603E5C" w:rsidRDefault="00603E5C" w:rsidP="00603E5C"/>
    <w:p w:rsidR="00603E5C" w:rsidRDefault="00603E5C" w:rsidP="00603E5C">
      <w:r>
        <w:t>ADULT BREAKFAST PRICE</w:t>
      </w:r>
    </w:p>
    <w:p w:rsidR="00603E5C" w:rsidRDefault="00603E5C" w:rsidP="00603E5C">
      <w:r>
        <w:t>It was moved by Geiger and seconded by Smith to approve the Adult Breakfast Price as $2.10 for the 2017-2018 school year.  Motion Carried.</w:t>
      </w:r>
    </w:p>
    <w:p w:rsidR="00603E5C" w:rsidRDefault="00603E5C" w:rsidP="00603E5C"/>
    <w:p w:rsidR="00603E5C" w:rsidRDefault="00603E5C" w:rsidP="00603E5C">
      <w:r>
        <w:t>PLE FOOD SERVICE TRANSFER</w:t>
      </w:r>
    </w:p>
    <w:p w:rsidR="00603E5C" w:rsidRDefault="00603E5C" w:rsidP="00603E5C">
      <w:r>
        <w:t>It was moved by Weber and seconded by Geiger to approve the transfer of $22.09 for the PLE food service from general fund to food service.  Motion Carried.</w:t>
      </w:r>
    </w:p>
    <w:p w:rsidR="00603E5C" w:rsidRDefault="00603E5C" w:rsidP="00603E5C"/>
    <w:p w:rsidR="00603E5C" w:rsidRDefault="00603E5C" w:rsidP="00603E5C">
      <w:r>
        <w:t>Mr. McKernan thanked everyone that helped work during the eclipse day at the high school facility.  Summer projects for maintenance are almost complete.  Mr. McKernan updated preliminary enrollment numbers.  August 29</w:t>
      </w:r>
      <w:r w:rsidRPr="003405E4">
        <w:rPr>
          <w:vertAlign w:val="superscript"/>
        </w:rPr>
        <w:t>th</w:t>
      </w:r>
      <w:r>
        <w:t xml:space="preserve"> is inservice and the board members are welcome to attend.  New teacher orientation will be Thursday, August 28</w:t>
      </w:r>
      <w:r w:rsidRPr="003405E4">
        <w:rPr>
          <w:vertAlign w:val="superscript"/>
        </w:rPr>
        <w:t>th</w:t>
      </w:r>
      <w:r>
        <w:t>.  A handout of the ms/hs schedule was presented.  August 24</w:t>
      </w:r>
      <w:r w:rsidRPr="003405E4">
        <w:rPr>
          <w:vertAlign w:val="superscript"/>
        </w:rPr>
        <w:t>th</w:t>
      </w:r>
      <w:r>
        <w:t xml:space="preserve"> at 6:30 p.m. is the staff social cookout at the Troy Community Center. </w:t>
      </w:r>
    </w:p>
    <w:p w:rsidR="00603E5C" w:rsidRDefault="00603E5C" w:rsidP="00603E5C"/>
    <w:p w:rsidR="00603E5C" w:rsidRDefault="00603E5C" w:rsidP="00603E5C">
      <w:r>
        <w:t>Mr. Hevel updated the board of education on the athletic numbers for fall.  Six kids are enrolled for vocational tech at Atchison.  Late Night and scrimmages are Friday, August 25</w:t>
      </w:r>
      <w:r w:rsidRPr="003405E4">
        <w:rPr>
          <w:vertAlign w:val="superscript"/>
        </w:rPr>
        <w:t>th</w:t>
      </w:r>
      <w:r>
        <w:t>.  Open House is Monday, August 28</w:t>
      </w:r>
      <w:r w:rsidRPr="003405E4">
        <w:rPr>
          <w:vertAlign w:val="superscript"/>
        </w:rPr>
        <w:t>th</w:t>
      </w:r>
      <w:r>
        <w:t xml:space="preserve"> from 5:30-6:30 p.m.  </w:t>
      </w:r>
    </w:p>
    <w:p w:rsidR="00603E5C" w:rsidRDefault="00603E5C" w:rsidP="00603E5C"/>
    <w:p w:rsidR="00603E5C" w:rsidRDefault="00603E5C" w:rsidP="00603E5C">
      <w:r>
        <w:t>Mr.Smith and Mrs. Weber gave a brief DCEC update.</w:t>
      </w:r>
    </w:p>
    <w:p w:rsidR="00603E5C" w:rsidRDefault="00603E5C" w:rsidP="00603E5C"/>
    <w:p w:rsidR="00603E5C" w:rsidRDefault="00603E5C" w:rsidP="00603E5C">
      <w:r>
        <w:t>EXECUTIVE SESSION</w:t>
      </w:r>
    </w:p>
    <w:p w:rsidR="00603E5C" w:rsidRDefault="00603E5C" w:rsidP="00603E5C">
      <w:r>
        <w:t>It was moved by Weber and seconded by Geiger to go into executive session to discuss confidential student information pursuant to the exception relating to actions adversely or favorably affecting a student under KOMA and the open session will resume in the board room at 6:55 p.m.</w:t>
      </w:r>
    </w:p>
    <w:p w:rsidR="00603E5C" w:rsidRDefault="00603E5C" w:rsidP="00603E5C"/>
    <w:p w:rsidR="00603E5C" w:rsidRDefault="00603E5C" w:rsidP="00603E5C">
      <w:r>
        <w:t>Remaining:  Board, Superintendent, and Principal</w:t>
      </w:r>
    </w:p>
    <w:p w:rsidR="00603E5C" w:rsidRDefault="00603E5C" w:rsidP="00603E5C"/>
    <w:p w:rsidR="00603E5C" w:rsidRDefault="00603E5C" w:rsidP="00603E5C">
      <w:r>
        <w:t>OUT OF DISTRICT STUDENT REQUEST</w:t>
      </w:r>
    </w:p>
    <w:p w:rsidR="00603E5C" w:rsidRDefault="00603E5C" w:rsidP="00603E5C">
      <w:r>
        <w:t>It was moved by Geiger and seconded by Smith to approve the out of district student requests as presented.  Motion Carried.</w:t>
      </w:r>
    </w:p>
    <w:p w:rsidR="00603E5C" w:rsidRDefault="00603E5C" w:rsidP="00603E5C"/>
    <w:p w:rsidR="00603E5C" w:rsidRDefault="00603E5C" w:rsidP="00603E5C">
      <w:r>
        <w:t>EXECUTIVE SESSION</w:t>
      </w:r>
    </w:p>
    <w:p w:rsidR="00603E5C" w:rsidRDefault="00603E5C" w:rsidP="00603E5C">
      <w:r>
        <w:t xml:space="preserve">It was moved by Smith and seconded by Geiger to go into executive session to discuss hiring of individual employees pursuant to non-elected personnel exception under KOMA and the open meeting will resume in the board room at 7:20 p.m.  </w:t>
      </w:r>
    </w:p>
    <w:p w:rsidR="00603E5C" w:rsidRDefault="00603E5C" w:rsidP="00603E5C"/>
    <w:p w:rsidR="00603E5C" w:rsidRDefault="00603E5C" w:rsidP="00603E5C">
      <w:r>
        <w:t>Remaining:  Board and Superintendent</w:t>
      </w:r>
    </w:p>
    <w:p w:rsidR="00603E5C" w:rsidRDefault="00603E5C" w:rsidP="00603E5C"/>
    <w:p w:rsidR="00603E5C" w:rsidRDefault="00603E5C" w:rsidP="00603E5C"/>
    <w:p w:rsidR="00603E5C" w:rsidRDefault="00603E5C" w:rsidP="00603E5C"/>
    <w:p w:rsidR="00603E5C" w:rsidRDefault="00603E5C" w:rsidP="00603E5C">
      <w:r>
        <w:t>SUPPLEMENTAL DUTIES</w:t>
      </w:r>
    </w:p>
    <w:p w:rsidR="00603E5C" w:rsidRDefault="00603E5C" w:rsidP="00603E5C">
      <w:r>
        <w:t>It was moved by Weber and seconded by Geiger to approve Megen Rodvelt as the combined cheer/dance sponsor for the 2017-2018 at the compensation of $2498.50.  Motion Carried.</w:t>
      </w:r>
    </w:p>
    <w:p w:rsidR="00603E5C" w:rsidRDefault="00603E5C" w:rsidP="00603E5C"/>
    <w:p w:rsidR="00603E5C" w:rsidRDefault="00603E5C" w:rsidP="00603E5C">
      <w:r>
        <w:t>TRANSPORTATION DIRECTOR</w:t>
      </w:r>
    </w:p>
    <w:p w:rsidR="00603E5C" w:rsidRDefault="00603E5C" w:rsidP="00603E5C">
      <w:r>
        <w:t>It was moved by Smith and seconded by Winder to approve Thomas Jenkins as the transportation director for the 2017-2018 school year.  Motion Carried.</w:t>
      </w:r>
    </w:p>
    <w:p w:rsidR="00603E5C" w:rsidRDefault="00603E5C" w:rsidP="00603E5C"/>
    <w:p w:rsidR="00603E5C" w:rsidRDefault="00603E5C" w:rsidP="00603E5C">
      <w:r>
        <w:t>ASSISTANT TECHNOLOGY DIRECTOR</w:t>
      </w:r>
    </w:p>
    <w:p w:rsidR="00603E5C" w:rsidRDefault="00603E5C" w:rsidP="00603E5C">
      <w:r>
        <w:t>It was moved Geiger and seconded by Reel to approve Derek Gilbert as the assistant technology director for the 2017-2018 school year.  Motion Carried.</w:t>
      </w:r>
    </w:p>
    <w:p w:rsidR="00603E5C" w:rsidRDefault="00603E5C" w:rsidP="00603E5C"/>
    <w:p w:rsidR="00603E5C" w:rsidRDefault="00603E5C" w:rsidP="00603E5C">
      <w:r>
        <w:t xml:space="preserve">The meeting was adjourned at 7:30 p.m.  </w:t>
      </w:r>
    </w:p>
    <w:p w:rsidR="00603E5C" w:rsidRDefault="00603E5C" w:rsidP="00603E5C"/>
    <w:p w:rsidR="00603E5C" w:rsidRDefault="00603E5C" w:rsidP="00603E5C"/>
    <w:p w:rsidR="00603E5C" w:rsidRDefault="00603E5C" w:rsidP="00603E5C"/>
    <w:p w:rsidR="00603E5C" w:rsidRDefault="00603E5C" w:rsidP="00603E5C">
      <w:r>
        <w:t>_______________________________________</w:t>
      </w:r>
    </w:p>
    <w:p w:rsidR="00603E5C" w:rsidRDefault="00603E5C" w:rsidP="00603E5C">
      <w:r>
        <w:t xml:space="preserve">Janel Anderson </w:t>
      </w:r>
    </w:p>
    <w:p w:rsidR="00603E5C" w:rsidRDefault="00603E5C" w:rsidP="00603E5C">
      <w:r>
        <w:t>Clerk of the Board</w:t>
      </w:r>
    </w:p>
    <w:p w:rsidR="00603E5C" w:rsidRDefault="00603E5C" w:rsidP="00603E5C"/>
    <w:p w:rsidR="00F05620" w:rsidRPr="00DB4F1A" w:rsidRDefault="00F05620" w:rsidP="00072ED1"/>
    <w:sectPr w:rsidR="00F05620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8A" w:rsidRDefault="00A6388A">
      <w:r>
        <w:separator/>
      </w:r>
    </w:p>
  </w:endnote>
  <w:endnote w:type="continuationSeparator" w:id="0">
    <w:p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8A" w:rsidRDefault="00A6388A">
      <w:r>
        <w:separator/>
      </w:r>
    </w:p>
  </w:footnote>
  <w:footnote w:type="continuationSeparator" w:id="0">
    <w:p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D3044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4EDE"/>
    <w:rsid w:val="0047206E"/>
    <w:rsid w:val="00485D9F"/>
    <w:rsid w:val="00493010"/>
    <w:rsid w:val="004C21A9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03E5C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30444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D9C7-C77C-4C9B-8040-2B95B90CC1B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BDC0D99-4A71-474D-95FC-D0DAA4D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2016-2017.dotx</Template>
  <TotalTime>1</TotalTime>
  <Pages>3</Pages>
  <Words>670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4254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2017-08-23T19:02:00Z</cp:lastPrinted>
  <dcterms:created xsi:type="dcterms:W3CDTF">2017-08-23T19:03:00Z</dcterms:created>
  <dcterms:modified xsi:type="dcterms:W3CDTF">2017-08-23T19:03:00Z</dcterms:modified>
</cp:coreProperties>
</file>