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49" w:rsidRDefault="00921849" w:rsidP="00921849">
      <w:r>
        <w:t>Present:</w:t>
      </w:r>
      <w:r>
        <w:tab/>
      </w:r>
    </w:p>
    <w:p w:rsidR="00921849" w:rsidRDefault="00921849" w:rsidP="00921849">
      <w:r>
        <w:tab/>
        <w:t>Warren Grable</w:t>
      </w:r>
      <w:r>
        <w:tab/>
      </w:r>
      <w:r>
        <w:tab/>
      </w:r>
      <w:r>
        <w:tab/>
      </w:r>
      <w:r>
        <w:tab/>
        <w:t>Brian Harris</w:t>
      </w:r>
      <w:r>
        <w:tab/>
      </w:r>
    </w:p>
    <w:p w:rsidR="00921849" w:rsidRDefault="00921849" w:rsidP="00921849">
      <w:r>
        <w:tab/>
        <w:t>Jennifer Luedke</w:t>
      </w:r>
      <w:r>
        <w:tab/>
      </w:r>
      <w:r>
        <w:tab/>
      </w:r>
      <w:r>
        <w:tab/>
        <w:t>Jared Wigger</w:t>
      </w:r>
    </w:p>
    <w:p w:rsidR="00921849" w:rsidRDefault="00921849" w:rsidP="00921849">
      <w:r>
        <w:tab/>
        <w:t>Nikia Weber</w:t>
      </w:r>
      <w:r>
        <w:tab/>
      </w:r>
      <w:r>
        <w:tab/>
      </w:r>
      <w:r>
        <w:tab/>
      </w:r>
      <w:r>
        <w:tab/>
        <w:t>Janel Anderson</w:t>
      </w:r>
    </w:p>
    <w:p w:rsidR="00921849" w:rsidRDefault="00921849" w:rsidP="00921849">
      <w:r>
        <w:tab/>
        <w:t>Galen Mitchell</w:t>
      </w:r>
    </w:p>
    <w:p w:rsidR="00921849" w:rsidRDefault="00921849" w:rsidP="00921849">
      <w:r>
        <w:tab/>
        <w:t>Nick Popple</w:t>
      </w:r>
      <w:r w:rsidR="006C4C7E">
        <w:t xml:space="preserve"> </w:t>
      </w:r>
    </w:p>
    <w:p w:rsidR="00921849" w:rsidRDefault="006C4C7E" w:rsidP="00921849">
      <w:r>
        <w:tab/>
      </w:r>
      <w:r w:rsidR="00921849">
        <w:t>Jason Winder</w:t>
      </w:r>
      <w:r w:rsidR="00921849">
        <w:tab/>
      </w:r>
      <w:r w:rsidR="00921849">
        <w:tab/>
      </w:r>
      <w:r w:rsidR="00921849">
        <w:tab/>
      </w:r>
    </w:p>
    <w:p w:rsidR="00921849" w:rsidRDefault="00921849" w:rsidP="00921849"/>
    <w:p w:rsidR="00921849" w:rsidRDefault="00921849" w:rsidP="00921849">
      <w:r>
        <w:t xml:space="preserve">The </w:t>
      </w:r>
      <w:r w:rsidR="006D31B4">
        <w:t xml:space="preserve">budget hearing </w:t>
      </w:r>
      <w:r>
        <w:t>was called to order by President Warren Grable at 6 p.m.</w:t>
      </w:r>
    </w:p>
    <w:p w:rsidR="00921849" w:rsidRDefault="00921849" w:rsidP="00921849"/>
    <w:p w:rsidR="006D31B4" w:rsidRDefault="006D31B4" w:rsidP="00921849">
      <w:r>
        <w:t xml:space="preserve">FY16 BUDGET </w:t>
      </w:r>
    </w:p>
    <w:p w:rsidR="006D31B4" w:rsidRDefault="006D31B4" w:rsidP="00921849">
      <w:r>
        <w:t>It was moved by Popple and seconded by Weber to approve the FY16 budget as presented.  Motion Carried.</w:t>
      </w:r>
    </w:p>
    <w:p w:rsidR="006D31B4" w:rsidRDefault="006D31B4" w:rsidP="00921849"/>
    <w:p w:rsidR="006D31B4" w:rsidRDefault="006D31B4" w:rsidP="00921849">
      <w:r>
        <w:t>BUDGET RESOLUTION</w:t>
      </w:r>
      <w:r>
        <w:br/>
        <w:t>It was moved by Mitchell and seconded by Luedke to approve budget resolution 1601 as presented.  Motion Carried.</w:t>
      </w:r>
    </w:p>
    <w:p w:rsidR="006D31B4" w:rsidRDefault="006D31B4" w:rsidP="00921849"/>
    <w:p w:rsidR="006D31B4" w:rsidRDefault="006D31B4" w:rsidP="00921849">
      <w:r>
        <w:t>PROPERTY TAX PUBLIC NOTICE</w:t>
      </w:r>
      <w:r>
        <w:br/>
        <w:t>It was moved by Weber and seconded by Popple to approve the publication of the property tax notice.  Motion Carried.</w:t>
      </w:r>
    </w:p>
    <w:p w:rsidR="006D31B4" w:rsidRDefault="006D31B4" w:rsidP="00921849"/>
    <w:p w:rsidR="006D31B4" w:rsidRDefault="006D31B4" w:rsidP="00921849">
      <w:r>
        <w:t>The budget hearing was adjourned by 6:08 p.m.</w:t>
      </w:r>
    </w:p>
    <w:p w:rsidR="006D31B4" w:rsidRDefault="006D31B4" w:rsidP="00921849"/>
    <w:p w:rsidR="006D31B4" w:rsidRDefault="006D31B4" w:rsidP="00921849">
      <w:r>
        <w:t>The regular Board of Education Meeting was called to order by President Warren Grable at 6:08 p.m.</w:t>
      </w:r>
    </w:p>
    <w:p w:rsidR="006D31B4" w:rsidRDefault="006D31B4" w:rsidP="00921849"/>
    <w:p w:rsidR="00921849" w:rsidRDefault="00921849" w:rsidP="00921849">
      <w:r>
        <w:t>AGENDA</w:t>
      </w:r>
    </w:p>
    <w:p w:rsidR="00921849" w:rsidRDefault="006D31B4" w:rsidP="00921849">
      <w:r>
        <w:t>It was moved by Luedke and seconded by Winder</w:t>
      </w:r>
      <w:r w:rsidR="00921849">
        <w:t xml:space="preserve"> to approve the agenda as presented.  Motion Carried.</w:t>
      </w:r>
    </w:p>
    <w:p w:rsidR="00921849" w:rsidRDefault="00921849" w:rsidP="00921849"/>
    <w:p w:rsidR="00921849" w:rsidRDefault="00921849" w:rsidP="00921849">
      <w:r>
        <w:t xml:space="preserve"> MOMENT OF SILENCE</w:t>
      </w:r>
    </w:p>
    <w:p w:rsidR="00921849" w:rsidRDefault="00921849" w:rsidP="00921849">
      <w:r w:rsidRPr="00EE728C">
        <w:t>The Board of Education took a moment of silence to reflect on all the servicemen home and abroad s</w:t>
      </w:r>
      <w:r>
        <w:t>ervi</w:t>
      </w:r>
      <w:r w:rsidR="006D31B4">
        <w:t xml:space="preserve">ng our country at this time and the Lewis family after the passing of longtime kindergarten teacher Helen Lewis.  </w:t>
      </w:r>
    </w:p>
    <w:p w:rsidR="00921849" w:rsidRDefault="00921849" w:rsidP="00921849"/>
    <w:p w:rsidR="00921849" w:rsidRDefault="00921849" w:rsidP="00921849">
      <w:r>
        <w:t>VOUCHERS AND BILLS</w:t>
      </w:r>
    </w:p>
    <w:p w:rsidR="00921849" w:rsidRDefault="00921849" w:rsidP="00921849">
      <w:r>
        <w:t xml:space="preserve">It was moved by </w:t>
      </w:r>
      <w:r w:rsidR="00584DB9">
        <w:t>Mitchell</w:t>
      </w:r>
      <w:r>
        <w:t xml:space="preserve"> and seconded by </w:t>
      </w:r>
      <w:r w:rsidR="00584DB9">
        <w:t>Weber</w:t>
      </w:r>
      <w:r>
        <w:t xml:space="preserve"> to approve </w:t>
      </w:r>
      <w:r w:rsidR="00DF64B2">
        <w:t xml:space="preserve">the </w:t>
      </w:r>
      <w:r>
        <w:t>vouchers and bills as presented.  Motion Carried.</w:t>
      </w:r>
    </w:p>
    <w:p w:rsidR="00921849" w:rsidRDefault="00921849" w:rsidP="00921849"/>
    <w:p w:rsidR="00584DB9" w:rsidRDefault="00584DB9" w:rsidP="00921849"/>
    <w:p w:rsidR="00584DB9" w:rsidRDefault="00584DB9" w:rsidP="00921849"/>
    <w:p w:rsidR="00584DB9" w:rsidRDefault="00584DB9" w:rsidP="00921849"/>
    <w:p w:rsidR="00584DB9" w:rsidRDefault="00584DB9" w:rsidP="00921849"/>
    <w:p w:rsidR="00921849" w:rsidRPr="00EE728C" w:rsidRDefault="00921849" w:rsidP="00921849">
      <w:r>
        <w:lastRenderedPageBreak/>
        <w:t>CONSENT AGENDA</w:t>
      </w:r>
    </w:p>
    <w:p w:rsidR="00921849" w:rsidRDefault="00110A1B" w:rsidP="00921849">
      <w:r>
        <w:t>It was moved</w:t>
      </w:r>
      <w:r w:rsidR="00584DB9">
        <w:t xml:space="preserve"> by Weber and seconded by Popple</w:t>
      </w:r>
      <w:r>
        <w:t xml:space="preserve"> to approve the consent agenda as presented.  Motion Carried.</w:t>
      </w:r>
    </w:p>
    <w:p w:rsidR="00110A1B" w:rsidRDefault="00110A1B" w:rsidP="00110A1B">
      <w:pPr>
        <w:pStyle w:val="ListParagraph"/>
        <w:numPr>
          <w:ilvl w:val="0"/>
          <w:numId w:val="11"/>
        </w:numPr>
      </w:pPr>
      <w:r>
        <w:t>Approval of Minutes – July</w:t>
      </w:r>
      <w:r w:rsidR="00584DB9">
        <w:t xml:space="preserve"> 27</w:t>
      </w:r>
      <w:r>
        <w:t>, 2015</w:t>
      </w:r>
    </w:p>
    <w:p w:rsidR="00110A1B" w:rsidRDefault="00110A1B" w:rsidP="00110A1B">
      <w:pPr>
        <w:pStyle w:val="ListParagraph"/>
        <w:numPr>
          <w:ilvl w:val="0"/>
          <w:numId w:val="11"/>
        </w:numPr>
      </w:pPr>
      <w:r>
        <w:t>Acceptance of Out of District S</w:t>
      </w:r>
      <w:r w:rsidR="00584DB9">
        <w:t>tudents for 2015-2016 as presented</w:t>
      </w:r>
    </w:p>
    <w:p w:rsidR="00110A1B" w:rsidRPr="00703955" w:rsidRDefault="00584DB9" w:rsidP="00110A1B">
      <w:pPr>
        <w:pStyle w:val="ListParagraph"/>
        <w:numPr>
          <w:ilvl w:val="0"/>
          <w:numId w:val="11"/>
        </w:numPr>
      </w:pPr>
      <w:r w:rsidRPr="00703955">
        <w:t>Authorization to Transfer Funds to Food Service in the amount of $1198.10</w:t>
      </w:r>
    </w:p>
    <w:p w:rsidR="001B4C71" w:rsidRDefault="001B4C71" w:rsidP="00110A1B">
      <w:bookmarkStart w:id="0" w:name="_GoBack"/>
      <w:bookmarkEnd w:id="0"/>
    </w:p>
    <w:p w:rsidR="00584DB9" w:rsidRDefault="00584DB9" w:rsidP="00110A1B">
      <w:r>
        <w:t>EARLY DISMISSAL</w:t>
      </w:r>
    </w:p>
    <w:p w:rsidR="00584DB9" w:rsidRDefault="00584DB9" w:rsidP="00110A1B">
      <w:r>
        <w:t>It was moved by Luedke and seconded by Winder</w:t>
      </w:r>
      <w:r w:rsidR="00DF64B2">
        <w:t xml:space="preserve"> for approval of an early dismissal on Monday, September 28 for In-Service.  Motion Carried.</w:t>
      </w:r>
    </w:p>
    <w:p w:rsidR="00DF64B2" w:rsidRDefault="00DF64B2" w:rsidP="00110A1B"/>
    <w:p w:rsidR="00DF64B2" w:rsidRDefault="00DF64B2" w:rsidP="00110A1B">
      <w:r>
        <w:t>THS BOILER</w:t>
      </w:r>
    </w:p>
    <w:p w:rsidR="00DF64B2" w:rsidRDefault="00DF64B2" w:rsidP="00110A1B">
      <w:r>
        <w:t>It was moved by Mitchell and seconded by Winder to get bids on a new high school boiler.  Motion Carried.</w:t>
      </w:r>
    </w:p>
    <w:p w:rsidR="00DF64B2" w:rsidRDefault="00DF64B2" w:rsidP="00110A1B"/>
    <w:p w:rsidR="00DF64B2" w:rsidRDefault="00DF64B2" w:rsidP="00110A1B">
      <w:r>
        <w:t>SUPERINTENDENT GOALS</w:t>
      </w:r>
    </w:p>
    <w:p w:rsidR="00DF64B2" w:rsidRDefault="00DF64B2" w:rsidP="00110A1B">
      <w:r>
        <w:t>It was moved by Weber and seconded by Mitchell to approve the superintendent goals for 2015-2016 as presented.  Motion Carried.</w:t>
      </w:r>
    </w:p>
    <w:p w:rsidR="00DF64B2" w:rsidRDefault="00DF64B2" w:rsidP="00110A1B"/>
    <w:p w:rsidR="00122566" w:rsidRDefault="00DF64B2" w:rsidP="00110A1B">
      <w:r>
        <w:t>Mr. Harris gave the board of education preliminary enrollment numbers. The district has 21 new students for 2015-2016 enrolled at this time.  August 28</w:t>
      </w:r>
      <w:r w:rsidRPr="00DF64B2">
        <w:rPr>
          <w:vertAlign w:val="superscript"/>
        </w:rPr>
        <w:t>th</w:t>
      </w:r>
      <w:r>
        <w:t xml:space="preserve"> the board is welcome to join the staff before in-service meetings start.  </w:t>
      </w:r>
    </w:p>
    <w:p w:rsidR="00DF64B2" w:rsidRDefault="00DF64B2" w:rsidP="00110A1B"/>
    <w:p w:rsidR="00DF64B2" w:rsidRDefault="00DF64B2" w:rsidP="00110A1B">
      <w:r>
        <w:t>Mr. Wigger updated the board of education on athletic numbers for the fall sports.  Late Night activities and scrimmages will be on August 28</w:t>
      </w:r>
      <w:r w:rsidRPr="00DF64B2">
        <w:rPr>
          <w:vertAlign w:val="superscript"/>
        </w:rPr>
        <w:t>th</w:t>
      </w:r>
      <w:r>
        <w:t xml:space="preserve">.  </w:t>
      </w:r>
    </w:p>
    <w:p w:rsidR="00DF64B2" w:rsidRDefault="00DF64B2" w:rsidP="00110A1B"/>
    <w:p w:rsidR="00122566" w:rsidRDefault="00122566" w:rsidP="00110A1B">
      <w:r>
        <w:t>EXECUTIVE SESSION</w:t>
      </w:r>
    </w:p>
    <w:p w:rsidR="00122566" w:rsidRDefault="00DF64B2" w:rsidP="00110A1B">
      <w:r>
        <w:t>It was moved by Luedke</w:t>
      </w:r>
      <w:r w:rsidR="00122566">
        <w:t xml:space="preserve"> and seconded by </w:t>
      </w:r>
      <w:r>
        <w:t>Popple</w:t>
      </w:r>
      <w:r w:rsidR="00122566">
        <w:t xml:space="preserve"> to go into executive session for a period of 15 minutes to discuss nonelected personnel matters in order to protect the privacy interests of the individual(s) to be discussed.  Motion Carried.</w:t>
      </w:r>
    </w:p>
    <w:p w:rsidR="00122566" w:rsidRDefault="00122566" w:rsidP="00110A1B"/>
    <w:p w:rsidR="00122566" w:rsidRDefault="00122566" w:rsidP="00110A1B">
      <w:r>
        <w:t>Remaining:  Board and Superintendent</w:t>
      </w:r>
    </w:p>
    <w:p w:rsidR="00DF64B2" w:rsidRDefault="00DF64B2" w:rsidP="00110A1B"/>
    <w:p w:rsidR="00DF64B2" w:rsidRDefault="00DF64B2" w:rsidP="00110A1B">
      <w:r>
        <w:t>Mr. Wigger left the executive session at 7:05 p.m.</w:t>
      </w:r>
    </w:p>
    <w:p w:rsidR="00122566" w:rsidRDefault="00122566" w:rsidP="00110A1B"/>
    <w:p w:rsidR="00122566" w:rsidRDefault="00122566" w:rsidP="00110A1B">
      <w:r>
        <w:t>Ret</w:t>
      </w:r>
      <w:r w:rsidR="00DF64B2">
        <w:t>urned to regular session at 7:15</w:t>
      </w:r>
      <w:r>
        <w:t xml:space="preserve"> p.m.</w:t>
      </w:r>
    </w:p>
    <w:p w:rsidR="00122566" w:rsidRDefault="00122566" w:rsidP="00110A1B"/>
    <w:p w:rsidR="00921849" w:rsidRDefault="00921849" w:rsidP="00921849">
      <w:r>
        <w:t xml:space="preserve">The meeting was adjourned at </w:t>
      </w:r>
      <w:r w:rsidR="00DF64B2">
        <w:t>7:20</w:t>
      </w:r>
      <w:r w:rsidR="00122566">
        <w:t xml:space="preserve"> p.m.</w:t>
      </w:r>
    </w:p>
    <w:p w:rsidR="00921849" w:rsidRDefault="00921849" w:rsidP="00921849"/>
    <w:p w:rsidR="00921849" w:rsidRDefault="00921849" w:rsidP="00921849"/>
    <w:p w:rsidR="00921849" w:rsidRDefault="00921849" w:rsidP="00921849"/>
    <w:p w:rsidR="00921849" w:rsidRDefault="00921849" w:rsidP="00921849">
      <w:r>
        <w:t>____________________________________</w:t>
      </w:r>
    </w:p>
    <w:p w:rsidR="00921849" w:rsidRDefault="00921849" w:rsidP="00921849">
      <w:r>
        <w:t>Janel K Anderson, Clerk</w:t>
      </w:r>
    </w:p>
    <w:p w:rsidR="00921849" w:rsidRDefault="00921849" w:rsidP="00921849"/>
    <w:p w:rsidR="00921849" w:rsidRDefault="00921849" w:rsidP="00921849">
      <w:r>
        <w:tab/>
      </w:r>
    </w:p>
    <w:p w:rsidR="00921849" w:rsidRPr="00EE728C" w:rsidRDefault="00921849" w:rsidP="00921849"/>
    <w:p w:rsidR="00921849" w:rsidRDefault="00921849" w:rsidP="00921849"/>
    <w:p w:rsidR="00921849" w:rsidRDefault="00921849" w:rsidP="00921849"/>
    <w:p w:rsidR="00921849" w:rsidRDefault="00921849" w:rsidP="00921849"/>
    <w:p w:rsidR="00921849" w:rsidRPr="00610DB2" w:rsidRDefault="00921849" w:rsidP="00921849"/>
    <w:p w:rsidR="00615E6F" w:rsidRPr="00985D81" w:rsidRDefault="00615E6F" w:rsidP="00985D81">
      <w:pPr>
        <w:tabs>
          <w:tab w:val="left" w:pos="945"/>
        </w:tabs>
      </w:pPr>
    </w:p>
    <w:sectPr w:rsidR="00615E6F" w:rsidRPr="00985D81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7A" w:rsidRDefault="00BC627A">
      <w:r>
        <w:separator/>
      </w:r>
    </w:p>
  </w:endnote>
  <w:endnote w:type="continuationSeparator" w:id="0">
    <w:p w:rsidR="00BC627A" w:rsidRDefault="00BC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7A" w:rsidRDefault="00BC627A">
      <w:r>
        <w:separator/>
      </w:r>
    </w:p>
  </w:footnote>
  <w:footnote w:type="continuationSeparator" w:id="0">
    <w:p w:rsidR="00BC627A" w:rsidRDefault="00BC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</w:t>
          </w: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Principal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Jared Wigger</w:t>
          </w:r>
          <w:r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703955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804DC3" w:rsidRPr="006B725A" w:rsidRDefault="00AA4FEE" w:rsidP="00985D81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  <w:r w:rsidR="00985D81"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Pr="00392CE9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Galen Mitchell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92320D" w:rsidRDefault="0092320D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Nick Popple,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613CAB" w:rsidRPr="006B725A" w:rsidRDefault="008D3AFE" w:rsidP="00985D81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</w:tc>
    </w:tr>
  </w:tbl>
  <w:p w:rsidR="00AA4FEE" w:rsidRDefault="00AA4FEE" w:rsidP="00985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87094"/>
    <w:multiLevelType w:val="hybridMultilevel"/>
    <w:tmpl w:val="C28CF8DC"/>
    <w:lvl w:ilvl="0" w:tplc="EA22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3"/>
    <w:rsid w:val="0000475F"/>
    <w:rsid w:val="000071F1"/>
    <w:rsid w:val="00013EE3"/>
    <w:rsid w:val="000225EC"/>
    <w:rsid w:val="00031CD7"/>
    <w:rsid w:val="00042EFE"/>
    <w:rsid w:val="00060DFD"/>
    <w:rsid w:val="000618A2"/>
    <w:rsid w:val="000676EE"/>
    <w:rsid w:val="00077591"/>
    <w:rsid w:val="0009697A"/>
    <w:rsid w:val="000D0EB0"/>
    <w:rsid w:val="000D2E57"/>
    <w:rsid w:val="000F451D"/>
    <w:rsid w:val="0010142D"/>
    <w:rsid w:val="00110A1B"/>
    <w:rsid w:val="00122566"/>
    <w:rsid w:val="001574BF"/>
    <w:rsid w:val="00160B63"/>
    <w:rsid w:val="001749B5"/>
    <w:rsid w:val="001B3CA7"/>
    <w:rsid w:val="001B4C71"/>
    <w:rsid w:val="001B5DD6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555FE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31483"/>
    <w:rsid w:val="00435E62"/>
    <w:rsid w:val="004476C0"/>
    <w:rsid w:val="00454D3A"/>
    <w:rsid w:val="00464EDE"/>
    <w:rsid w:val="0047206E"/>
    <w:rsid w:val="00485D9F"/>
    <w:rsid w:val="00493010"/>
    <w:rsid w:val="004B59E2"/>
    <w:rsid w:val="004C21A9"/>
    <w:rsid w:val="005008EB"/>
    <w:rsid w:val="005138E7"/>
    <w:rsid w:val="0054634A"/>
    <w:rsid w:val="0055036B"/>
    <w:rsid w:val="005639B6"/>
    <w:rsid w:val="0058397D"/>
    <w:rsid w:val="00584DB9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C4C7E"/>
    <w:rsid w:val="006D31B4"/>
    <w:rsid w:val="006F3905"/>
    <w:rsid w:val="00701185"/>
    <w:rsid w:val="007037B1"/>
    <w:rsid w:val="00703955"/>
    <w:rsid w:val="00710BCB"/>
    <w:rsid w:val="0072280B"/>
    <w:rsid w:val="00745E8B"/>
    <w:rsid w:val="00750323"/>
    <w:rsid w:val="00757707"/>
    <w:rsid w:val="0076067F"/>
    <w:rsid w:val="007666C5"/>
    <w:rsid w:val="007A0C41"/>
    <w:rsid w:val="007A773A"/>
    <w:rsid w:val="007B445C"/>
    <w:rsid w:val="007D1139"/>
    <w:rsid w:val="007D55C3"/>
    <w:rsid w:val="007D5E9F"/>
    <w:rsid w:val="007E5A77"/>
    <w:rsid w:val="00803B9C"/>
    <w:rsid w:val="00804DC3"/>
    <w:rsid w:val="00830FD9"/>
    <w:rsid w:val="00841DDF"/>
    <w:rsid w:val="00856721"/>
    <w:rsid w:val="00885AAD"/>
    <w:rsid w:val="008917DB"/>
    <w:rsid w:val="008D3AFE"/>
    <w:rsid w:val="009023B5"/>
    <w:rsid w:val="00920CFF"/>
    <w:rsid w:val="00921849"/>
    <w:rsid w:val="0092320D"/>
    <w:rsid w:val="00947BD2"/>
    <w:rsid w:val="00975643"/>
    <w:rsid w:val="00985D81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C627A"/>
    <w:rsid w:val="00BD1B6B"/>
    <w:rsid w:val="00BE1BED"/>
    <w:rsid w:val="00BF52EF"/>
    <w:rsid w:val="00C06DFE"/>
    <w:rsid w:val="00C10340"/>
    <w:rsid w:val="00C116CD"/>
    <w:rsid w:val="00C406C9"/>
    <w:rsid w:val="00C46153"/>
    <w:rsid w:val="00C6441A"/>
    <w:rsid w:val="00C6694A"/>
    <w:rsid w:val="00C80F21"/>
    <w:rsid w:val="00C84E39"/>
    <w:rsid w:val="00C868BD"/>
    <w:rsid w:val="00CB2D2B"/>
    <w:rsid w:val="00CB45A1"/>
    <w:rsid w:val="00CF2BD7"/>
    <w:rsid w:val="00D17846"/>
    <w:rsid w:val="00D463D3"/>
    <w:rsid w:val="00D64A19"/>
    <w:rsid w:val="00D8186E"/>
    <w:rsid w:val="00D82857"/>
    <w:rsid w:val="00DA0FF1"/>
    <w:rsid w:val="00DA11A3"/>
    <w:rsid w:val="00DB6F47"/>
    <w:rsid w:val="00DC0257"/>
    <w:rsid w:val="00DD29A5"/>
    <w:rsid w:val="00DD7536"/>
    <w:rsid w:val="00DE7708"/>
    <w:rsid w:val="00DF21CB"/>
    <w:rsid w:val="00DF64B2"/>
    <w:rsid w:val="00E229BE"/>
    <w:rsid w:val="00E71857"/>
    <w:rsid w:val="00EA1673"/>
    <w:rsid w:val="00EC116E"/>
    <w:rsid w:val="00EC5671"/>
    <w:rsid w:val="00EC73F4"/>
    <w:rsid w:val="00ED0F4B"/>
    <w:rsid w:val="00EF648D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40F6-7051-4B4A-BB5E-55C5B5C6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8-17-15</Template>
  <TotalTime>2</TotalTime>
  <Pages>3</Pages>
  <Words>456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Trojan Leatterhead</vt:lpstr>
    </vt:vector>
  </TitlesOfParts>
  <Company>USD 429</Company>
  <LinksUpToDate>false</LinksUpToDate>
  <CharactersWithSpaces>2847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Leatterhead</dc:title>
  <dc:subject/>
  <dc:creator>Janel Anderson</dc:creator>
  <cp:keywords/>
  <cp:lastModifiedBy>Anderson, Janel</cp:lastModifiedBy>
  <cp:revision>3</cp:revision>
  <cp:lastPrinted>2015-08-18T17:27:00Z</cp:lastPrinted>
  <dcterms:created xsi:type="dcterms:W3CDTF">2015-08-18T17:26:00Z</dcterms:created>
  <dcterms:modified xsi:type="dcterms:W3CDTF">2015-08-18T17:28:00Z</dcterms:modified>
</cp:coreProperties>
</file>